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9"/>
        <w:gridCol w:w="846"/>
        <w:gridCol w:w="2556"/>
        <w:gridCol w:w="3681"/>
        <w:gridCol w:w="713"/>
        <w:gridCol w:w="273"/>
        <w:tblGridChange w:id="0">
          <w:tblGrid>
            <w:gridCol w:w="709"/>
            <w:gridCol w:w="846"/>
            <w:gridCol w:w="2556"/>
            <w:gridCol w:w="3681"/>
            <w:gridCol w:w="713"/>
            <w:gridCol w:w="2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87138" cy="95939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38" cy="9593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Дорогие братья и сестры!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Софийского храма есть телеграм-канал, на страницах которого Вы найдете актуальные новости из жизни нашего Прихода, расписание богослужений, анонсы мероприятий, наставления святых отцов, проповеди настоятеля, а также иную полезную для Вас информацию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Прием пожертвований на уставную деятельность Софийского храма принимаются по QR-коду либо по реквизитам: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-364489</wp:posOffset>
                  </wp:positionH>
                  <wp:positionV relativeFrom="paragraph">
                    <wp:posOffset>0</wp:posOffset>
                  </wp:positionV>
                  <wp:extent cx="2720340" cy="2423160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2423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Местная религиозная организация «Православный приход Сергиевского храма п. Нагорное Пушкинского округа Сергиево-Посадской епархии Русской Православной Церкви (Московский Патриархат)»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 Московская область, п. Нагорное, мкр. Благово, д.64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ОГРН 1115000002040, ИНН 5038998027, КПП 503801001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БАНК: ПАО СБЕРБАНК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р/с 40703 810 3 4000 0007921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к/с 30101 810 4 0000 0000225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 044525225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Настоятель - иерей Цешковский Виктор Васильевич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тел. 8 916 831 78 49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